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82D1A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1F1BEC">
        <w:fldChar w:fldCharType="begin"/>
      </w:r>
      <w:r w:rsidR="001F1BEC">
        <w:instrText xml:space="preserve"> DOCVARIABLE ceh_info \* MERGEFORMAT </w:instrText>
      </w:r>
      <w:r w:rsidR="001F1BEC">
        <w:fldChar w:fldCharType="separate"/>
      </w:r>
      <w:r w:rsidR="00682D1A" w:rsidRPr="00682D1A">
        <w:rPr>
          <w:rStyle w:val="a9"/>
        </w:rPr>
        <w:t xml:space="preserve">Акционерное общество "Арзамасский приборостроительный завод имени П.И. </w:t>
      </w:r>
      <w:proofErr w:type="spellStart"/>
      <w:r w:rsidR="00682D1A" w:rsidRPr="00682D1A">
        <w:rPr>
          <w:rStyle w:val="a9"/>
        </w:rPr>
        <w:t>Пландина</w:t>
      </w:r>
      <w:proofErr w:type="spellEnd"/>
      <w:r w:rsidR="00682D1A" w:rsidRPr="00682D1A">
        <w:rPr>
          <w:rStyle w:val="a9"/>
        </w:rPr>
        <w:t>"</w:t>
      </w:r>
      <w:r w:rsidR="001F1BEC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82D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118" w:type="dxa"/>
            <w:vAlign w:val="center"/>
          </w:tcPr>
          <w:p w:rsidR="00AF1EDF" w:rsidRPr="00F06873" w:rsidRDefault="00682D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063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69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82D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118" w:type="dxa"/>
            <w:vAlign w:val="center"/>
          </w:tcPr>
          <w:p w:rsidR="00AF1EDF" w:rsidRPr="00F06873" w:rsidRDefault="00682D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063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69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82D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AF1EDF" w:rsidRPr="00F06873" w:rsidRDefault="00682D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82D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118" w:type="dxa"/>
            <w:vAlign w:val="center"/>
          </w:tcPr>
          <w:p w:rsidR="00AF1EDF" w:rsidRPr="00F06873" w:rsidRDefault="00682D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63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82D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682D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82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Pr="00F06873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b/>
                <w:sz w:val="18"/>
                <w:szCs w:val="18"/>
              </w:rPr>
            </w:pPr>
            <w:r w:rsidRPr="00682D1A">
              <w:rPr>
                <w:b/>
                <w:sz w:val="18"/>
                <w:szCs w:val="18"/>
              </w:rPr>
              <w:t>012 Служба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Pr="00F06873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заводу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Pr="00F06873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b/>
                <w:sz w:val="18"/>
                <w:szCs w:val="18"/>
              </w:rPr>
            </w:pPr>
            <w:r w:rsidRPr="00682D1A">
              <w:rPr>
                <w:b/>
                <w:sz w:val="18"/>
                <w:szCs w:val="18"/>
              </w:rPr>
              <w:t>024 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b/>
                <w:sz w:val="18"/>
                <w:szCs w:val="18"/>
              </w:rPr>
            </w:pPr>
            <w:r w:rsidRPr="00682D1A">
              <w:rPr>
                <w:b/>
                <w:sz w:val="18"/>
                <w:szCs w:val="18"/>
              </w:rPr>
              <w:t>025 Служба протокола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b/>
                <w:sz w:val="18"/>
                <w:szCs w:val="18"/>
              </w:rPr>
            </w:pPr>
            <w:r w:rsidRPr="00682D1A">
              <w:rPr>
                <w:b/>
                <w:sz w:val="18"/>
                <w:szCs w:val="18"/>
              </w:rPr>
              <w:t>030 ОГК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 xml:space="preserve">Участок технологического </w:t>
            </w:r>
            <w:r w:rsidRPr="00682D1A">
              <w:rPr>
                <w:i/>
                <w:sz w:val="18"/>
                <w:szCs w:val="18"/>
              </w:rPr>
              <w:lastRenderedPageBreak/>
              <w:t>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Бюро стандартизации и те</w:t>
            </w:r>
            <w:r w:rsidRPr="00682D1A">
              <w:rPr>
                <w:i/>
                <w:sz w:val="18"/>
                <w:szCs w:val="18"/>
              </w:rPr>
              <w:t>х</w:t>
            </w:r>
            <w:r w:rsidRPr="00682D1A">
              <w:rPr>
                <w:i/>
                <w:sz w:val="18"/>
                <w:szCs w:val="18"/>
              </w:rPr>
              <w:t>нического сопровождения ко</w:t>
            </w:r>
            <w:r w:rsidRPr="00682D1A">
              <w:rPr>
                <w:i/>
                <w:sz w:val="18"/>
                <w:szCs w:val="18"/>
              </w:rPr>
              <w:t>н</w:t>
            </w:r>
            <w:r w:rsidRPr="00682D1A">
              <w:rPr>
                <w:i/>
                <w:sz w:val="18"/>
                <w:szCs w:val="18"/>
              </w:rPr>
              <w:t>структорской документации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договорной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договорной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b/>
                <w:sz w:val="18"/>
                <w:szCs w:val="18"/>
              </w:rPr>
            </w:pPr>
            <w:r w:rsidRPr="00682D1A">
              <w:rPr>
                <w:b/>
                <w:sz w:val="18"/>
                <w:szCs w:val="18"/>
              </w:rPr>
              <w:t>075-ОГК ГП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КБ программирования и эле</w:t>
            </w:r>
            <w:r w:rsidRPr="00682D1A">
              <w:rPr>
                <w:i/>
                <w:sz w:val="18"/>
                <w:szCs w:val="18"/>
              </w:rPr>
              <w:t>к</w:t>
            </w:r>
            <w:r w:rsidRPr="00682D1A">
              <w:rPr>
                <w:i/>
                <w:sz w:val="18"/>
                <w:szCs w:val="18"/>
              </w:rPr>
              <w:t>троники (КБ-3)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b/>
                <w:sz w:val="18"/>
                <w:szCs w:val="18"/>
              </w:rPr>
            </w:pPr>
            <w:r w:rsidRPr="00682D1A">
              <w:rPr>
                <w:b/>
                <w:sz w:val="18"/>
                <w:szCs w:val="18"/>
              </w:rPr>
              <w:t>080 Отдел главного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Бюро по подготовке произво</w:t>
            </w:r>
            <w:r w:rsidRPr="00682D1A">
              <w:rPr>
                <w:i/>
                <w:sz w:val="18"/>
                <w:szCs w:val="18"/>
              </w:rPr>
              <w:t>д</w:t>
            </w:r>
            <w:r w:rsidRPr="00682D1A">
              <w:rPr>
                <w:i/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Участок ремонта испыт</w:t>
            </w:r>
            <w:r w:rsidRPr="00682D1A">
              <w:rPr>
                <w:i/>
                <w:sz w:val="18"/>
                <w:szCs w:val="18"/>
              </w:rPr>
              <w:t>а</w:t>
            </w:r>
            <w:r w:rsidRPr="00682D1A">
              <w:rPr>
                <w:i/>
                <w:sz w:val="18"/>
                <w:szCs w:val="18"/>
              </w:rPr>
              <w:t>тельного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Участок ТО и ремонта обор</w:t>
            </w:r>
            <w:r w:rsidRPr="00682D1A">
              <w:rPr>
                <w:i/>
                <w:sz w:val="18"/>
                <w:szCs w:val="18"/>
              </w:rPr>
              <w:t>у</w:t>
            </w:r>
            <w:r w:rsidRPr="00682D1A">
              <w:rPr>
                <w:i/>
                <w:sz w:val="18"/>
                <w:szCs w:val="18"/>
              </w:rPr>
              <w:t>дования с ЧПУ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Участок ГПМ, лифтов и так</w:t>
            </w:r>
            <w:r w:rsidRPr="00682D1A">
              <w:rPr>
                <w:i/>
                <w:sz w:val="18"/>
                <w:szCs w:val="18"/>
              </w:rPr>
              <w:t>е</w:t>
            </w:r>
            <w:r w:rsidRPr="00682D1A">
              <w:rPr>
                <w:i/>
                <w:sz w:val="18"/>
                <w:szCs w:val="18"/>
              </w:rPr>
              <w:t>лажных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резке и ручной сварке)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Участок по ремонту вспом</w:t>
            </w:r>
            <w:r w:rsidRPr="00682D1A">
              <w:rPr>
                <w:i/>
                <w:sz w:val="18"/>
                <w:szCs w:val="18"/>
              </w:rPr>
              <w:t>о</w:t>
            </w:r>
            <w:r w:rsidRPr="00682D1A">
              <w:rPr>
                <w:i/>
                <w:sz w:val="18"/>
                <w:szCs w:val="18"/>
              </w:rPr>
              <w:t>гательного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резке и ручной сварке)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F1BEC">
            <w:pPr>
              <w:jc w:val="center"/>
              <w:rPr>
                <w:b/>
                <w:sz w:val="18"/>
                <w:szCs w:val="18"/>
              </w:rPr>
            </w:pPr>
            <w:r w:rsidRPr="00682D1A">
              <w:rPr>
                <w:b/>
                <w:sz w:val="18"/>
                <w:szCs w:val="18"/>
              </w:rPr>
              <w:t xml:space="preserve">085 </w:t>
            </w:r>
            <w:r w:rsidR="001F1BEC">
              <w:rPr>
                <w:b/>
                <w:sz w:val="18"/>
                <w:szCs w:val="18"/>
              </w:rPr>
              <w:t>ОТДЕЛ</w:t>
            </w:r>
            <w:r w:rsidRPr="00682D1A">
              <w:rPr>
                <w:b/>
                <w:sz w:val="18"/>
                <w:szCs w:val="18"/>
              </w:rPr>
              <w:t xml:space="preserve"> ГЛАВНОГО 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энерг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Складское хозяйство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682D1A">
              <w:rPr>
                <w:i/>
                <w:sz w:val="18"/>
                <w:szCs w:val="18"/>
              </w:rPr>
              <w:t>Теплосантехнический</w:t>
            </w:r>
            <w:proofErr w:type="spellEnd"/>
            <w:r w:rsidRPr="00682D1A">
              <w:rPr>
                <w:i/>
                <w:sz w:val="18"/>
                <w:szCs w:val="18"/>
              </w:rPr>
              <w:t xml:space="preserve"> участок, аварийно-восстановительный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резке и ручной сварке)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682D1A">
              <w:rPr>
                <w:i/>
                <w:sz w:val="18"/>
                <w:szCs w:val="18"/>
              </w:rPr>
              <w:t>Теплосантехнический</w:t>
            </w:r>
            <w:proofErr w:type="spellEnd"/>
            <w:r w:rsidRPr="00682D1A">
              <w:rPr>
                <w:i/>
                <w:sz w:val="18"/>
                <w:szCs w:val="18"/>
              </w:rPr>
              <w:t xml:space="preserve"> участок, участок котельных </w:t>
            </w:r>
            <w:proofErr w:type="spellStart"/>
            <w:r w:rsidRPr="00682D1A">
              <w:rPr>
                <w:i/>
                <w:sz w:val="18"/>
                <w:szCs w:val="18"/>
              </w:rPr>
              <w:t>промбазы</w:t>
            </w:r>
            <w:proofErr w:type="spellEnd"/>
            <w:r w:rsidRPr="00682D1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резке и ручной сварке)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682D1A">
              <w:rPr>
                <w:i/>
                <w:sz w:val="18"/>
                <w:szCs w:val="18"/>
              </w:rPr>
              <w:t>Теплосантехнический</w:t>
            </w:r>
            <w:proofErr w:type="spellEnd"/>
            <w:r w:rsidRPr="00682D1A">
              <w:rPr>
                <w:i/>
                <w:sz w:val="18"/>
                <w:szCs w:val="18"/>
              </w:rPr>
              <w:t xml:space="preserve"> участок, центральная котельная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резке и ручной сварке)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Участок по обслуживанию и эксплуатации холодильно-компрессорного оборудования и водооборотной системы, участок воздушная компре</w:t>
            </w:r>
            <w:r w:rsidRPr="00682D1A">
              <w:rPr>
                <w:i/>
                <w:sz w:val="18"/>
                <w:szCs w:val="18"/>
              </w:rPr>
              <w:t>с</w:t>
            </w:r>
            <w:r w:rsidRPr="00682D1A">
              <w:rPr>
                <w:i/>
                <w:sz w:val="18"/>
                <w:szCs w:val="18"/>
              </w:rPr>
              <w:t>сорная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резке и ручной сварке)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b/>
                <w:sz w:val="18"/>
                <w:szCs w:val="18"/>
              </w:rPr>
            </w:pPr>
            <w:r w:rsidRPr="00682D1A">
              <w:rPr>
                <w:b/>
                <w:sz w:val="18"/>
                <w:szCs w:val="18"/>
              </w:rPr>
              <w:t>140-ОСТС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 xml:space="preserve">Группа обслуживания средств оргтехники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F1BEC">
            <w:pPr>
              <w:ind w:right="-146" w:hanging="108"/>
              <w:jc w:val="center"/>
              <w:rPr>
                <w:b/>
                <w:sz w:val="18"/>
                <w:szCs w:val="18"/>
              </w:rPr>
            </w:pPr>
            <w:r w:rsidRPr="00682D1A">
              <w:rPr>
                <w:b/>
                <w:sz w:val="18"/>
                <w:szCs w:val="18"/>
              </w:rPr>
              <w:t xml:space="preserve">215 Служба </w:t>
            </w:r>
            <w:r w:rsidR="001F1BEC">
              <w:rPr>
                <w:b/>
                <w:sz w:val="18"/>
                <w:szCs w:val="18"/>
              </w:rPr>
              <w:t>внутреннего</w:t>
            </w:r>
            <w:r w:rsidRPr="00682D1A">
              <w:rPr>
                <w:b/>
                <w:sz w:val="18"/>
                <w:szCs w:val="18"/>
              </w:rPr>
              <w:t xml:space="preserve"> ауд</w:t>
            </w:r>
            <w:r w:rsidRPr="00682D1A">
              <w:rPr>
                <w:b/>
                <w:sz w:val="18"/>
                <w:szCs w:val="18"/>
              </w:rPr>
              <w:t>и</w:t>
            </w:r>
            <w:r w:rsidRPr="00682D1A">
              <w:rPr>
                <w:b/>
                <w:sz w:val="18"/>
                <w:szCs w:val="18"/>
              </w:rPr>
              <w:t>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Руководство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Сектор аудита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вну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реннему аудиту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Сектор методологии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вну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реннему аудиту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вну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реннему аудиту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b/>
                <w:sz w:val="18"/>
                <w:szCs w:val="18"/>
              </w:rPr>
            </w:pPr>
            <w:r w:rsidRPr="00682D1A">
              <w:rPr>
                <w:b/>
                <w:sz w:val="18"/>
                <w:szCs w:val="18"/>
              </w:rPr>
              <w:t>240 ОКС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Участок по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bookmarkStart w:id="7" w:name="_GoBack"/>
            <w:r>
              <w:rPr>
                <w:sz w:val="18"/>
                <w:szCs w:val="18"/>
              </w:rPr>
              <w:lastRenderedPageBreak/>
              <w:t>1559 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Бюро технического надзора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bookmarkEnd w:id="7"/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Техник-строитель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b/>
                <w:sz w:val="18"/>
                <w:szCs w:val="18"/>
              </w:rPr>
            </w:pPr>
            <w:r w:rsidRPr="00682D1A">
              <w:rPr>
                <w:b/>
                <w:sz w:val="18"/>
                <w:szCs w:val="18"/>
              </w:rPr>
              <w:t>16 Гальванический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 xml:space="preserve">Участок </w:t>
            </w:r>
            <w:proofErr w:type="spellStart"/>
            <w:r w:rsidRPr="00682D1A">
              <w:rPr>
                <w:i/>
                <w:sz w:val="18"/>
                <w:szCs w:val="18"/>
              </w:rPr>
              <w:t>электроизоляциоо</w:t>
            </w:r>
            <w:r w:rsidRPr="00682D1A">
              <w:rPr>
                <w:i/>
                <w:sz w:val="18"/>
                <w:szCs w:val="18"/>
              </w:rPr>
              <w:t>н</w:t>
            </w:r>
            <w:r w:rsidRPr="00682D1A">
              <w:rPr>
                <w:i/>
                <w:sz w:val="18"/>
                <w:szCs w:val="18"/>
              </w:rPr>
              <w:t>ного</w:t>
            </w:r>
            <w:proofErr w:type="spellEnd"/>
            <w:r w:rsidRPr="00682D1A">
              <w:rPr>
                <w:i/>
                <w:sz w:val="18"/>
                <w:szCs w:val="18"/>
              </w:rPr>
              <w:t xml:space="preserve"> анодирования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Гальваник (кроме </w:t>
            </w:r>
            <w:proofErr w:type="gramStart"/>
            <w:r>
              <w:rPr>
                <w:sz w:val="18"/>
                <w:szCs w:val="18"/>
              </w:rPr>
              <w:t>занятого</w:t>
            </w:r>
            <w:proofErr w:type="gramEnd"/>
            <w:r>
              <w:rPr>
                <w:sz w:val="18"/>
                <w:szCs w:val="18"/>
              </w:rPr>
              <w:t xml:space="preserve"> только на подвеске и снятии деталей, а также в автоматич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ском режиме закрытых ванн)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Гальваник (кроме </w:t>
            </w:r>
            <w:proofErr w:type="gramStart"/>
            <w:r>
              <w:rPr>
                <w:sz w:val="18"/>
                <w:szCs w:val="18"/>
              </w:rPr>
              <w:t>занятого</w:t>
            </w:r>
            <w:proofErr w:type="gramEnd"/>
            <w:r>
              <w:rPr>
                <w:sz w:val="18"/>
                <w:szCs w:val="18"/>
              </w:rPr>
              <w:t xml:space="preserve"> только на подвеске и снятии деталей, а также в автоматич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ском режиме закрытых ванн)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Гальваник (кроме </w:t>
            </w:r>
            <w:proofErr w:type="gramStart"/>
            <w:r>
              <w:rPr>
                <w:sz w:val="18"/>
                <w:szCs w:val="18"/>
              </w:rPr>
              <w:t>занятого</w:t>
            </w:r>
            <w:proofErr w:type="gramEnd"/>
            <w:r>
              <w:rPr>
                <w:sz w:val="18"/>
                <w:szCs w:val="18"/>
              </w:rPr>
              <w:t xml:space="preserve"> только на подвеске и снятии деталей, а также в автоматич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ском режиме закрытых ванн)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Малярный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Участок корректировки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Корректировщик ванн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Корректировщик ванн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b/>
                <w:sz w:val="18"/>
                <w:szCs w:val="18"/>
              </w:rPr>
            </w:pPr>
            <w:r w:rsidRPr="00682D1A">
              <w:rPr>
                <w:b/>
                <w:sz w:val="18"/>
                <w:szCs w:val="18"/>
              </w:rPr>
              <w:t>Цех № 41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ПРБ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b/>
                <w:sz w:val="18"/>
                <w:szCs w:val="18"/>
              </w:rPr>
            </w:pPr>
            <w:r w:rsidRPr="00682D1A">
              <w:rPr>
                <w:b/>
                <w:sz w:val="18"/>
                <w:szCs w:val="18"/>
              </w:rPr>
              <w:t>Цех № 42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Производственный участок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b/>
                <w:sz w:val="18"/>
                <w:szCs w:val="18"/>
              </w:rPr>
            </w:pPr>
            <w:r w:rsidRPr="00682D1A">
              <w:rPr>
                <w:b/>
                <w:sz w:val="18"/>
                <w:szCs w:val="18"/>
              </w:rPr>
              <w:t>50 механический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Производственный участок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b/>
                <w:sz w:val="18"/>
                <w:szCs w:val="18"/>
              </w:rPr>
            </w:pPr>
            <w:r w:rsidRPr="00682D1A">
              <w:rPr>
                <w:b/>
                <w:sz w:val="18"/>
                <w:szCs w:val="18"/>
              </w:rPr>
              <w:t>Цех №51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682D1A">
              <w:rPr>
                <w:i/>
                <w:sz w:val="18"/>
                <w:szCs w:val="18"/>
              </w:rPr>
              <w:t>Промбаза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Газорезчик (совмещение)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b/>
                <w:sz w:val="18"/>
                <w:szCs w:val="18"/>
              </w:rPr>
            </w:pPr>
            <w:r w:rsidRPr="00682D1A">
              <w:rPr>
                <w:b/>
                <w:sz w:val="18"/>
                <w:szCs w:val="18"/>
              </w:rPr>
              <w:t>54 механический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682D1A">
              <w:rPr>
                <w:i/>
                <w:sz w:val="18"/>
                <w:szCs w:val="18"/>
              </w:rPr>
              <w:t>Зубофрезерный</w:t>
            </w:r>
            <w:proofErr w:type="spellEnd"/>
            <w:r w:rsidRPr="00682D1A">
              <w:rPr>
                <w:i/>
                <w:sz w:val="18"/>
                <w:szCs w:val="18"/>
              </w:rPr>
              <w:t xml:space="preserve">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Производственный участок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682D1A">
              <w:rPr>
                <w:i/>
                <w:sz w:val="18"/>
                <w:szCs w:val="18"/>
              </w:rPr>
              <w:t>Зубофрезерный</w:t>
            </w:r>
            <w:proofErr w:type="spellEnd"/>
            <w:r w:rsidRPr="00682D1A">
              <w:rPr>
                <w:i/>
                <w:sz w:val="18"/>
                <w:szCs w:val="18"/>
              </w:rPr>
              <w:t xml:space="preserve"> участок с ЧПУ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Автоматный участок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b/>
                <w:sz w:val="18"/>
                <w:szCs w:val="18"/>
              </w:rPr>
            </w:pPr>
            <w:r w:rsidRPr="00682D1A">
              <w:rPr>
                <w:b/>
                <w:sz w:val="18"/>
                <w:szCs w:val="18"/>
              </w:rPr>
              <w:t>Цех №55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Участок механической обр</w:t>
            </w:r>
            <w:r w:rsidRPr="00682D1A">
              <w:rPr>
                <w:i/>
                <w:sz w:val="18"/>
                <w:szCs w:val="18"/>
              </w:rPr>
              <w:t>а</w:t>
            </w:r>
            <w:r w:rsidRPr="00682D1A">
              <w:rPr>
                <w:i/>
                <w:sz w:val="18"/>
                <w:szCs w:val="18"/>
              </w:rPr>
              <w:t>ботки корпуса счетчика воды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ний и агрегатных станков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b/>
                <w:sz w:val="18"/>
                <w:szCs w:val="18"/>
              </w:rPr>
            </w:pPr>
            <w:r w:rsidRPr="00682D1A">
              <w:rPr>
                <w:b/>
                <w:sz w:val="18"/>
                <w:szCs w:val="18"/>
              </w:rPr>
              <w:t>57 штамповый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Производственный участок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b/>
                <w:sz w:val="18"/>
                <w:szCs w:val="18"/>
              </w:rPr>
            </w:pPr>
            <w:r w:rsidRPr="00682D1A">
              <w:rPr>
                <w:b/>
                <w:sz w:val="18"/>
                <w:szCs w:val="18"/>
              </w:rPr>
              <w:t>65 инструментальный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Шлифовальный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b/>
                <w:sz w:val="18"/>
                <w:szCs w:val="18"/>
              </w:rPr>
            </w:pPr>
            <w:r w:rsidRPr="00682D1A">
              <w:rPr>
                <w:b/>
                <w:sz w:val="18"/>
                <w:szCs w:val="18"/>
              </w:rPr>
              <w:t>Цех №68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Участок изготовления стержней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Стерженщик ручной формовки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b/>
                <w:sz w:val="18"/>
                <w:szCs w:val="18"/>
              </w:rPr>
            </w:pPr>
            <w:r w:rsidRPr="00682D1A">
              <w:rPr>
                <w:b/>
                <w:sz w:val="18"/>
                <w:szCs w:val="18"/>
              </w:rPr>
              <w:t>50 механический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Участок водной промывки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Промывщик деталей и узлов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b/>
                <w:sz w:val="18"/>
                <w:szCs w:val="18"/>
              </w:rPr>
            </w:pPr>
            <w:r w:rsidRPr="00682D1A">
              <w:rPr>
                <w:b/>
                <w:sz w:val="18"/>
                <w:szCs w:val="18"/>
              </w:rPr>
              <w:t>Сборочный цех № 37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Производственный участок №9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b/>
                <w:sz w:val="18"/>
                <w:szCs w:val="18"/>
              </w:rPr>
            </w:pPr>
            <w:r w:rsidRPr="00682D1A">
              <w:rPr>
                <w:b/>
                <w:sz w:val="18"/>
                <w:szCs w:val="18"/>
              </w:rPr>
              <w:t>Сборочный цех № 41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Участок сборочно-монтажный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b/>
                <w:sz w:val="18"/>
                <w:szCs w:val="18"/>
              </w:rPr>
            </w:pPr>
            <w:r w:rsidRPr="00682D1A">
              <w:rPr>
                <w:b/>
                <w:sz w:val="18"/>
                <w:szCs w:val="18"/>
              </w:rPr>
              <w:t>Сборочный цех № 42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Производственный участок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b/>
                <w:sz w:val="18"/>
                <w:szCs w:val="18"/>
              </w:rPr>
            </w:pPr>
            <w:r w:rsidRPr="00682D1A">
              <w:rPr>
                <w:b/>
                <w:sz w:val="18"/>
                <w:szCs w:val="18"/>
              </w:rPr>
              <w:t>Сборочный цех № 49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Производственный участок № 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Производственный участок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Производственный участок № 04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Производственный участок № 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b/>
                <w:sz w:val="18"/>
                <w:szCs w:val="18"/>
              </w:rPr>
            </w:pPr>
            <w:r w:rsidRPr="00682D1A">
              <w:rPr>
                <w:b/>
                <w:sz w:val="18"/>
                <w:szCs w:val="18"/>
              </w:rPr>
              <w:t>Механический цех № 50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Производственный участок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b/>
                <w:sz w:val="18"/>
                <w:szCs w:val="18"/>
              </w:rPr>
            </w:pPr>
            <w:r w:rsidRPr="00682D1A">
              <w:rPr>
                <w:b/>
                <w:sz w:val="18"/>
                <w:szCs w:val="18"/>
              </w:rPr>
              <w:t>Сборочный  цех № 55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Участок сборки преобразов</w:t>
            </w:r>
            <w:r w:rsidRPr="00682D1A">
              <w:rPr>
                <w:i/>
                <w:sz w:val="18"/>
                <w:szCs w:val="18"/>
              </w:rPr>
              <w:t>а</w:t>
            </w:r>
            <w:r w:rsidRPr="00682D1A">
              <w:rPr>
                <w:i/>
                <w:sz w:val="18"/>
                <w:szCs w:val="18"/>
              </w:rPr>
              <w:t>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Участок сборки счетного м</w:t>
            </w:r>
            <w:r w:rsidRPr="00682D1A">
              <w:rPr>
                <w:i/>
                <w:sz w:val="18"/>
                <w:szCs w:val="18"/>
              </w:rPr>
              <w:t>е</w:t>
            </w:r>
            <w:r w:rsidRPr="00682D1A">
              <w:rPr>
                <w:i/>
                <w:sz w:val="18"/>
                <w:szCs w:val="18"/>
              </w:rPr>
              <w:t>ханизма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механосборочных </w:t>
            </w:r>
            <w:r>
              <w:rPr>
                <w:sz w:val="18"/>
                <w:szCs w:val="18"/>
              </w:rPr>
              <w:lastRenderedPageBreak/>
              <w:t>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b/>
                <w:sz w:val="18"/>
                <w:szCs w:val="18"/>
              </w:rPr>
            </w:pPr>
            <w:r w:rsidRPr="00682D1A">
              <w:rPr>
                <w:b/>
                <w:sz w:val="18"/>
                <w:szCs w:val="18"/>
              </w:rPr>
              <w:t>Механический цех № 56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r w:rsidRPr="00682D1A">
              <w:rPr>
                <w:i/>
                <w:sz w:val="18"/>
                <w:szCs w:val="18"/>
              </w:rPr>
              <w:t>Производственный участок №6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b/>
                <w:sz w:val="18"/>
                <w:szCs w:val="18"/>
              </w:rPr>
            </w:pPr>
            <w:r w:rsidRPr="00682D1A">
              <w:rPr>
                <w:b/>
                <w:sz w:val="18"/>
                <w:szCs w:val="18"/>
              </w:rPr>
              <w:t>Механический цех № 54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682D1A">
              <w:rPr>
                <w:i/>
                <w:sz w:val="18"/>
                <w:szCs w:val="18"/>
              </w:rPr>
              <w:t>Токарно</w:t>
            </w:r>
            <w:proofErr w:type="spellEnd"/>
            <w:r w:rsidRPr="00682D1A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682D1A">
              <w:rPr>
                <w:i/>
                <w:sz w:val="18"/>
                <w:szCs w:val="18"/>
              </w:rPr>
              <w:t>-ч</w:t>
            </w:r>
            <w:proofErr w:type="gramEnd"/>
            <w:r w:rsidRPr="00682D1A">
              <w:rPr>
                <w:i/>
                <w:sz w:val="18"/>
                <w:szCs w:val="18"/>
              </w:rPr>
              <w:t>асовой  участок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82D1A" w:rsidRPr="00F06873" w:rsidTr="004654AF">
        <w:tc>
          <w:tcPr>
            <w:tcW w:w="959" w:type="dxa"/>
            <w:shd w:val="clear" w:color="auto" w:fill="auto"/>
            <w:vAlign w:val="center"/>
          </w:tcPr>
          <w:p w:rsid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82D1A" w:rsidRPr="00682D1A" w:rsidRDefault="00682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82D1A" w:rsidRDefault="00682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</w:rPr>
      </w:pPr>
    </w:p>
    <w:p w:rsidR="00682D1A" w:rsidRPr="00682D1A" w:rsidRDefault="00682D1A" w:rsidP="009A1326">
      <w:pPr>
        <w:rPr>
          <w:sz w:val="18"/>
          <w:szCs w:val="18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682D1A">
          <w:rPr>
            <w:rStyle w:val="a9"/>
          </w:rPr>
          <w:t>27.10.2021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82D1A" w:rsidP="009D6532">
            <w:pPr>
              <w:pStyle w:val="aa"/>
            </w:pPr>
            <w:r>
              <w:t>Главный инженер - заместитель ген</w:t>
            </w:r>
            <w:r>
              <w:t>е</w:t>
            </w:r>
            <w:r>
              <w:t>рального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82D1A" w:rsidP="009D6532">
            <w:pPr>
              <w:pStyle w:val="aa"/>
            </w:pPr>
            <w:r>
              <w:t>Бобков А.Д.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82D1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82D1A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82D1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82D1A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82D1A" w:rsidP="009D6532">
            <w:pPr>
              <w:pStyle w:val="aa"/>
            </w:pPr>
            <w:r>
              <w:t>Тимофеев И.В.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82D1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82D1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82D1A" w:rsidRPr="00682D1A" w:rsidTr="00682D1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  <w:r>
              <w:t>Председатель ППО в АО "АПЗ"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  <w:r>
              <w:t>Тюрин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</w:p>
        </w:tc>
      </w:tr>
      <w:tr w:rsidR="00682D1A" w:rsidRPr="00682D1A" w:rsidTr="00682D1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  <w:r w:rsidRPr="00682D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  <w:r w:rsidRPr="00682D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  <w:r w:rsidRPr="00682D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  <w:r w:rsidRPr="00682D1A">
              <w:rPr>
                <w:vertAlign w:val="superscript"/>
              </w:rPr>
              <w:t>(дата)</w:t>
            </w:r>
          </w:p>
        </w:tc>
      </w:tr>
      <w:tr w:rsidR="00682D1A" w:rsidRPr="00682D1A" w:rsidTr="00682D1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  <w:r>
              <w:t>Заместитель директора по персоналу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  <w:r>
              <w:t>Молькова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</w:p>
        </w:tc>
      </w:tr>
      <w:tr w:rsidR="00682D1A" w:rsidRPr="00682D1A" w:rsidTr="00682D1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  <w:r w:rsidRPr="00682D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  <w:r w:rsidRPr="00682D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  <w:r w:rsidRPr="00682D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  <w:r w:rsidRPr="00682D1A">
              <w:rPr>
                <w:vertAlign w:val="superscript"/>
              </w:rPr>
              <w:t>(дата)</w:t>
            </w:r>
          </w:p>
        </w:tc>
      </w:tr>
      <w:tr w:rsidR="00682D1A" w:rsidRPr="00682D1A" w:rsidTr="00682D1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  <w:r>
              <w:lastRenderedPageBreak/>
              <w:t>Начальник санитарно-промышленной лаборатории отдела охраны окружа</w:t>
            </w:r>
            <w:r>
              <w:t>ю</w:t>
            </w:r>
            <w:r>
              <w:t>щей среды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  <w:r>
              <w:t>Пителина Л.Н.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</w:p>
        </w:tc>
      </w:tr>
      <w:tr w:rsidR="00682D1A" w:rsidRPr="00682D1A" w:rsidTr="00682D1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  <w:r w:rsidRPr="00682D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  <w:r w:rsidRPr="00682D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  <w:r w:rsidRPr="00682D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  <w:r w:rsidRPr="00682D1A">
              <w:rPr>
                <w:vertAlign w:val="superscript"/>
              </w:rPr>
              <w:t>(дата)</w:t>
            </w:r>
          </w:p>
        </w:tc>
      </w:tr>
      <w:tr w:rsidR="00682D1A" w:rsidRPr="00682D1A" w:rsidTr="00682D1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  <w:r>
              <w:t>Начальник бюро отдела организации труда и заработной платы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  <w:r>
              <w:t>Коннова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</w:p>
        </w:tc>
      </w:tr>
      <w:tr w:rsidR="00682D1A" w:rsidRPr="00682D1A" w:rsidTr="00682D1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  <w:r w:rsidRPr="00682D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  <w:r w:rsidRPr="00682D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  <w:r w:rsidRPr="00682D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  <w:r w:rsidRPr="00682D1A">
              <w:rPr>
                <w:vertAlign w:val="superscript"/>
              </w:rPr>
              <w:t>(дата)</w:t>
            </w:r>
          </w:p>
        </w:tc>
      </w:tr>
      <w:tr w:rsidR="00682D1A" w:rsidRPr="00682D1A" w:rsidTr="00682D1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  <w:r>
              <w:t>Заместитель председателя ППО в АО "АПЗ"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  <w:r>
              <w:t>Трошин М.Ю.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1A" w:rsidRPr="00682D1A" w:rsidRDefault="00682D1A" w:rsidP="009D6532">
            <w:pPr>
              <w:pStyle w:val="aa"/>
            </w:pPr>
          </w:p>
        </w:tc>
      </w:tr>
      <w:tr w:rsidR="00682D1A" w:rsidRPr="00682D1A" w:rsidTr="00682D1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  <w:r w:rsidRPr="00682D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  <w:r w:rsidRPr="00682D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  <w:r w:rsidRPr="00682D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82D1A" w:rsidRPr="00682D1A" w:rsidRDefault="00682D1A" w:rsidP="009D6532">
            <w:pPr>
              <w:pStyle w:val="aa"/>
              <w:rPr>
                <w:vertAlign w:val="superscript"/>
              </w:rPr>
            </w:pPr>
            <w:r w:rsidRPr="00682D1A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682D1A" w:rsidTr="00682D1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82D1A" w:rsidRDefault="00682D1A" w:rsidP="002743B5">
            <w:pPr>
              <w:pStyle w:val="aa"/>
            </w:pPr>
            <w:r w:rsidRPr="00682D1A">
              <w:t>292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82D1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82D1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82D1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82D1A" w:rsidRDefault="00682D1A" w:rsidP="002743B5">
            <w:pPr>
              <w:pStyle w:val="aa"/>
            </w:pPr>
            <w:r w:rsidRPr="00682D1A">
              <w:t>Панькина О.С.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82D1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82D1A" w:rsidRDefault="00682D1A" w:rsidP="002743B5">
            <w:pPr>
              <w:pStyle w:val="aa"/>
            </w:pPr>
            <w:r>
              <w:t>27.10.2021</w:t>
            </w:r>
          </w:p>
        </w:tc>
      </w:tr>
      <w:tr w:rsidR="002743B5" w:rsidRPr="00682D1A" w:rsidTr="00682D1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682D1A" w:rsidRDefault="00682D1A" w:rsidP="002743B5">
            <w:pPr>
              <w:pStyle w:val="aa"/>
              <w:rPr>
                <w:b/>
                <w:vertAlign w:val="superscript"/>
              </w:rPr>
            </w:pPr>
            <w:r w:rsidRPr="00682D1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682D1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682D1A" w:rsidRDefault="00682D1A" w:rsidP="002743B5">
            <w:pPr>
              <w:pStyle w:val="aa"/>
              <w:rPr>
                <w:b/>
                <w:vertAlign w:val="superscript"/>
              </w:rPr>
            </w:pPr>
            <w:r w:rsidRPr="00682D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682D1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682D1A" w:rsidRDefault="00682D1A" w:rsidP="002743B5">
            <w:pPr>
              <w:pStyle w:val="aa"/>
              <w:rPr>
                <w:b/>
                <w:vertAlign w:val="superscript"/>
              </w:rPr>
            </w:pPr>
            <w:r w:rsidRPr="00682D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682D1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682D1A" w:rsidRDefault="00682D1A" w:rsidP="002743B5">
            <w:pPr>
              <w:pStyle w:val="aa"/>
              <w:rPr>
                <w:vertAlign w:val="superscript"/>
              </w:rPr>
            </w:pPr>
            <w:r w:rsidRPr="00682D1A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8F" w:rsidRPr="00B52302" w:rsidRDefault="00A6798F" w:rsidP="00682D1A">
      <w:r>
        <w:separator/>
      </w:r>
    </w:p>
  </w:endnote>
  <w:endnote w:type="continuationSeparator" w:id="0">
    <w:p w:rsidR="00A6798F" w:rsidRPr="00B52302" w:rsidRDefault="00A6798F" w:rsidP="0068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8F" w:rsidRPr="00B52302" w:rsidRDefault="00A6798F" w:rsidP="00682D1A">
      <w:r>
        <w:separator/>
      </w:r>
    </w:p>
  </w:footnote>
  <w:footnote w:type="continuationSeparator" w:id="0">
    <w:p w:rsidR="00A6798F" w:rsidRPr="00B52302" w:rsidRDefault="00A6798F" w:rsidP="00682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19"/>
    <w:docVar w:name="att_org_adr" w:val="603022, г. Нижний Новгород, ул. Окский съезд. д. 2, II этаж, комнаты 7, 8, 62"/>
    <w:docVar w:name="att_org_dop" w:val="Ассоциация &quot;Некоммерческое Партнерство Центров Охраны Труда Приволжского Федерального Округа&quot;, 603022, г. Нижний Новгород, ул. Окский съезд. д. 2, II этаж, комнаты 7, 8, 62. Регистрационный номер - 354 от 23.08.2016"/>
    <w:docVar w:name="att_org_name" w:val="Ассоциация &quot;Некоммерческое Партнерство Центров Охраны Труда Приволжского Федерального Округа&quot;"/>
    <w:docVar w:name="att_org_reg_date" w:val="23.08.2016"/>
    <w:docVar w:name="att_org_reg_num" w:val="354"/>
    <w:docVar w:name="boss_fio" w:val="Бунтовичев Иван Викторович"/>
    <w:docVar w:name="ceh_info" w:val="Акционерное общество &quot;Арзамасский приборостроительный завод имени П.И. Пландина&quot;"/>
    <w:docVar w:name="doc_name" w:val="Документ19"/>
    <w:docVar w:name="doc_type" w:val="5"/>
    <w:docVar w:name="fill_date" w:val="27.10.2021"/>
    <w:docVar w:name="org_guid" w:val="409F26DBB06B40C39F2E9440E0EFE6DF"/>
    <w:docVar w:name="org_id" w:val="1"/>
    <w:docVar w:name="org_name" w:val="     "/>
    <w:docVar w:name="pers_guids" w:val="3F99D004604C4BADBDD9565CCA637105@№013-434-856-23"/>
    <w:docVar w:name="pers_snils" w:val="3F99D004604C4BADBDD9565CCA637105@№013-434-856-23"/>
    <w:docVar w:name="podr_id" w:val="org_1"/>
    <w:docVar w:name="pred_dolg" w:val="Главный инженер - заместитель генерального директора"/>
    <w:docVar w:name="pred_fio" w:val="Бобков А.Д."/>
    <w:docVar w:name="rbtd_name" w:val="Акционерное общество &quot;Арзамасский приборостроительный завод имени П.И. Пландина&quot;"/>
    <w:docVar w:name="step_test" w:val="6"/>
    <w:docVar w:name="sv_docs" w:val="1"/>
  </w:docVars>
  <w:rsids>
    <w:rsidRoot w:val="00682D1A"/>
    <w:rsid w:val="0002033E"/>
    <w:rsid w:val="000C5130"/>
    <w:rsid w:val="000D3760"/>
    <w:rsid w:val="000F0714"/>
    <w:rsid w:val="00196135"/>
    <w:rsid w:val="001A7AC3"/>
    <w:rsid w:val="001B19D8"/>
    <w:rsid w:val="001F1BEC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14EB0"/>
    <w:rsid w:val="00547088"/>
    <w:rsid w:val="005567D6"/>
    <w:rsid w:val="005645F0"/>
    <w:rsid w:val="00572AE0"/>
    <w:rsid w:val="00584289"/>
    <w:rsid w:val="005F64E6"/>
    <w:rsid w:val="0065289A"/>
    <w:rsid w:val="0067226F"/>
    <w:rsid w:val="00682D1A"/>
    <w:rsid w:val="006E4DFC"/>
    <w:rsid w:val="00720EBB"/>
    <w:rsid w:val="00725C51"/>
    <w:rsid w:val="00820552"/>
    <w:rsid w:val="00936F48"/>
    <w:rsid w:val="009647F7"/>
    <w:rsid w:val="009A1326"/>
    <w:rsid w:val="009D6532"/>
    <w:rsid w:val="00A026A4"/>
    <w:rsid w:val="00A6798F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82D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82D1A"/>
    <w:rPr>
      <w:sz w:val="24"/>
    </w:rPr>
  </w:style>
  <w:style w:type="paragraph" w:styleId="ad">
    <w:name w:val="footer"/>
    <w:basedOn w:val="a"/>
    <w:link w:val="ae"/>
    <w:rsid w:val="00682D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82D1A"/>
    <w:rPr>
      <w:sz w:val="24"/>
    </w:rPr>
  </w:style>
  <w:style w:type="paragraph" w:styleId="af">
    <w:name w:val="Balloon Text"/>
    <w:basedOn w:val="a"/>
    <w:link w:val="af0"/>
    <w:rsid w:val="001F1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F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12</TotalTime>
  <Pages>1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DG Win&amp;Soft</Company>
  <LinksUpToDate>false</LinksUpToDate>
  <CharactersWithSpaces>18471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Andrey Suhov</dc:creator>
  <cp:lastModifiedBy>Пользователь Windows</cp:lastModifiedBy>
  <cp:revision>3</cp:revision>
  <cp:lastPrinted>2021-11-11T15:29:00Z</cp:lastPrinted>
  <dcterms:created xsi:type="dcterms:W3CDTF">2021-10-21T09:49:00Z</dcterms:created>
  <dcterms:modified xsi:type="dcterms:W3CDTF">2021-11-11T15:37:00Z</dcterms:modified>
</cp:coreProperties>
</file>